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C67D50" w14:textId="77777777" w:rsidR="00DC170A" w:rsidRPr="00DC170A" w:rsidRDefault="00DC170A" w:rsidP="00DC170A">
      <w:pPr>
        <w:jc w:val="center"/>
        <w:rPr>
          <w:b/>
          <w:sz w:val="24"/>
          <w:szCs w:val="24"/>
          <w:lang w:val="en-US"/>
        </w:rPr>
      </w:pPr>
      <w:r w:rsidRPr="00DC170A">
        <w:rPr>
          <w:b/>
          <w:sz w:val="24"/>
          <w:szCs w:val="24"/>
          <w:lang w:val="en-US"/>
        </w:rPr>
        <w:t>SPEAKING</w:t>
      </w:r>
    </w:p>
    <w:p w14:paraId="25C23D6E" w14:textId="77777777" w:rsidR="00DC170A" w:rsidRPr="00DC170A" w:rsidRDefault="00DC170A" w:rsidP="00DC170A">
      <w:pPr>
        <w:ind w:right="851"/>
        <w:rPr>
          <w:b/>
          <w:sz w:val="24"/>
          <w:szCs w:val="24"/>
          <w:lang w:val="en-US"/>
        </w:rPr>
      </w:pPr>
    </w:p>
    <w:p w14:paraId="27BB76DC" w14:textId="77777777" w:rsidR="000212CB" w:rsidRDefault="00DC170A" w:rsidP="00CC0057">
      <w:pPr>
        <w:jc w:val="center"/>
        <w:rPr>
          <w:b/>
          <w:bCs/>
          <w:color w:val="auto"/>
          <w:sz w:val="24"/>
          <w:szCs w:val="24"/>
          <w:lang w:val="en-US"/>
        </w:rPr>
      </w:pPr>
      <w:r w:rsidRPr="00DC170A">
        <w:rPr>
          <w:b/>
          <w:bCs/>
          <w:color w:val="auto"/>
          <w:sz w:val="24"/>
          <w:szCs w:val="24"/>
          <w:lang w:val="en-US"/>
        </w:rPr>
        <w:t xml:space="preserve">Student 1 </w:t>
      </w:r>
    </w:p>
    <w:p w14:paraId="5DCB9DDA" w14:textId="77777777" w:rsidR="00DC170A" w:rsidRPr="00DC170A" w:rsidRDefault="00DC170A" w:rsidP="00CC0057">
      <w:pPr>
        <w:jc w:val="center"/>
        <w:rPr>
          <w:b/>
          <w:bCs/>
          <w:color w:val="auto"/>
          <w:sz w:val="24"/>
          <w:szCs w:val="24"/>
          <w:lang w:val="en-US"/>
        </w:rPr>
      </w:pPr>
      <w:r w:rsidRPr="00DC170A">
        <w:rPr>
          <w:b/>
          <w:bCs/>
          <w:color w:val="auto"/>
          <w:sz w:val="24"/>
          <w:szCs w:val="24"/>
          <w:lang w:val="en-US"/>
        </w:rPr>
        <w:t xml:space="preserve">Set 1 </w:t>
      </w:r>
      <w:r w:rsidRPr="00DC170A">
        <w:rPr>
          <w:b/>
          <w:bCs/>
          <w:color w:val="auto"/>
          <w:sz w:val="24"/>
          <w:szCs w:val="24"/>
          <w:lang w:val="en-US"/>
        </w:rPr>
        <w:br/>
        <w:t>Preparation – 1</w:t>
      </w:r>
      <w:r w:rsidR="00D84764" w:rsidRPr="00D84764">
        <w:rPr>
          <w:b/>
          <w:bCs/>
          <w:color w:val="auto"/>
          <w:sz w:val="24"/>
          <w:szCs w:val="24"/>
          <w:lang w:val="en-US"/>
        </w:rPr>
        <w:t>5</w:t>
      </w:r>
      <w:r w:rsidRPr="00DC170A">
        <w:rPr>
          <w:b/>
          <w:bCs/>
          <w:color w:val="auto"/>
          <w:sz w:val="24"/>
          <w:szCs w:val="24"/>
          <w:lang w:val="en-US"/>
        </w:rPr>
        <w:t xml:space="preserve"> minutes</w:t>
      </w:r>
      <w:r w:rsidR="00082DEB">
        <w:rPr>
          <w:b/>
          <w:bCs/>
          <w:color w:val="auto"/>
          <w:sz w:val="24"/>
          <w:szCs w:val="24"/>
          <w:lang w:val="en-US"/>
        </w:rPr>
        <w:t xml:space="preserve">, </w:t>
      </w:r>
      <w:r w:rsidRPr="00DC170A">
        <w:rPr>
          <w:b/>
          <w:bCs/>
          <w:color w:val="auto"/>
          <w:sz w:val="24"/>
          <w:szCs w:val="24"/>
          <w:lang w:val="en-US"/>
        </w:rPr>
        <w:t>Presentation and questions – 15 minutes</w:t>
      </w:r>
      <w:r w:rsidRPr="00DC170A">
        <w:rPr>
          <w:b/>
          <w:bCs/>
          <w:color w:val="auto"/>
          <w:sz w:val="24"/>
          <w:szCs w:val="24"/>
          <w:lang w:val="en-US"/>
        </w:rPr>
        <w:br/>
      </w:r>
    </w:p>
    <w:p w14:paraId="67739C6B" w14:textId="77777777" w:rsidR="000B50D9" w:rsidRPr="00CC0057" w:rsidRDefault="00DC170A" w:rsidP="00082DEB">
      <w:pPr>
        <w:spacing w:line="288" w:lineRule="auto"/>
        <w:ind w:right="851"/>
        <w:jc w:val="center"/>
        <w:rPr>
          <w:b/>
          <w:bCs/>
          <w:color w:val="auto"/>
          <w:sz w:val="24"/>
          <w:szCs w:val="24"/>
          <w:lang w:val="en-US"/>
        </w:rPr>
      </w:pPr>
      <w:r w:rsidRPr="00CC0057">
        <w:rPr>
          <w:b/>
          <w:bCs/>
          <w:color w:val="auto"/>
          <w:sz w:val="24"/>
          <w:szCs w:val="24"/>
          <w:lang w:val="en-US"/>
        </w:rPr>
        <w:t>TASK 1</w:t>
      </w:r>
    </w:p>
    <w:p w14:paraId="5944A81C" w14:textId="77777777" w:rsidR="00DC170A" w:rsidRPr="00082DEB" w:rsidRDefault="000B50D9" w:rsidP="00082DEB">
      <w:pPr>
        <w:pStyle w:val="a8"/>
        <w:numPr>
          <w:ilvl w:val="0"/>
          <w:numId w:val="1"/>
        </w:numPr>
        <w:spacing w:line="288" w:lineRule="auto"/>
        <w:ind w:right="851"/>
        <w:rPr>
          <w:b/>
          <w:bCs/>
          <w:color w:val="auto"/>
          <w:sz w:val="24"/>
          <w:szCs w:val="24"/>
          <w:lang w:val="en-US"/>
        </w:rPr>
      </w:pPr>
      <w:r w:rsidRPr="00082DEB">
        <w:rPr>
          <w:b/>
          <w:bCs/>
          <w:color w:val="auto"/>
          <w:sz w:val="24"/>
          <w:szCs w:val="24"/>
          <w:lang w:val="en-US"/>
        </w:rPr>
        <w:t xml:space="preserve">Monologue: Time </w:t>
      </w:r>
      <w:r w:rsidR="005452F8">
        <w:rPr>
          <w:b/>
          <w:bCs/>
          <w:color w:val="auto"/>
          <w:sz w:val="24"/>
          <w:szCs w:val="24"/>
        </w:rPr>
        <w:t>3</w:t>
      </w:r>
      <w:r w:rsidRPr="00082DEB">
        <w:rPr>
          <w:b/>
          <w:bCs/>
          <w:color w:val="auto"/>
          <w:sz w:val="24"/>
          <w:szCs w:val="24"/>
          <w:lang w:val="en-US"/>
        </w:rPr>
        <w:t>–</w:t>
      </w:r>
      <w:r w:rsidR="005452F8">
        <w:rPr>
          <w:b/>
          <w:bCs/>
          <w:color w:val="auto"/>
          <w:sz w:val="24"/>
          <w:szCs w:val="24"/>
        </w:rPr>
        <w:t>4</w:t>
      </w:r>
      <w:r w:rsidRPr="00082DEB">
        <w:rPr>
          <w:b/>
          <w:bCs/>
          <w:color w:val="auto"/>
          <w:sz w:val="24"/>
          <w:szCs w:val="24"/>
          <w:lang w:val="en-US"/>
        </w:rPr>
        <w:t xml:space="preserve"> minutes</w:t>
      </w:r>
    </w:p>
    <w:p w14:paraId="39F221F3" w14:textId="77777777" w:rsidR="00082DEB" w:rsidRPr="00082DEB" w:rsidRDefault="00DC170A" w:rsidP="00082DEB">
      <w:pPr>
        <w:spacing w:line="288" w:lineRule="auto"/>
        <w:ind w:firstLine="709"/>
        <w:jc w:val="both"/>
        <w:rPr>
          <w:color w:val="000000"/>
          <w:sz w:val="24"/>
          <w:szCs w:val="24"/>
          <w:lang w:val="en-US"/>
        </w:rPr>
      </w:pPr>
      <w:r w:rsidRPr="00CC0057">
        <w:rPr>
          <w:color w:val="auto"/>
          <w:sz w:val="24"/>
          <w:szCs w:val="24"/>
          <w:lang w:val="en-US"/>
        </w:rPr>
        <w:t xml:space="preserve">Imagine that you are presenting the results of </w:t>
      </w:r>
      <w:r w:rsidR="00A47A28">
        <w:rPr>
          <w:color w:val="auto"/>
          <w:sz w:val="24"/>
          <w:szCs w:val="24"/>
          <w:lang w:val="en-US"/>
        </w:rPr>
        <w:t xml:space="preserve">your </w:t>
      </w:r>
      <w:r w:rsidR="00082DEB">
        <w:rPr>
          <w:color w:val="auto"/>
          <w:sz w:val="24"/>
          <w:szCs w:val="24"/>
          <w:lang w:val="en-US"/>
        </w:rPr>
        <w:t xml:space="preserve">school </w:t>
      </w:r>
      <w:r w:rsidR="00CC0057">
        <w:rPr>
          <w:color w:val="auto"/>
          <w:sz w:val="24"/>
          <w:szCs w:val="24"/>
          <w:lang w:val="en-US"/>
        </w:rPr>
        <w:t xml:space="preserve">project </w:t>
      </w:r>
      <w:r w:rsidRPr="00CC0057">
        <w:rPr>
          <w:color w:val="auto"/>
          <w:sz w:val="24"/>
          <w:szCs w:val="24"/>
          <w:lang w:val="en-US"/>
        </w:rPr>
        <w:t xml:space="preserve">about the </w:t>
      </w:r>
      <w:r w:rsidR="00DB71BE">
        <w:rPr>
          <w:color w:val="auto"/>
          <w:sz w:val="24"/>
          <w:szCs w:val="24"/>
          <w:lang w:val="en-US"/>
        </w:rPr>
        <w:t xml:space="preserve">ways </w:t>
      </w:r>
      <w:r w:rsidR="00A14B26">
        <w:rPr>
          <w:b/>
          <w:color w:val="auto"/>
          <w:sz w:val="24"/>
          <w:szCs w:val="24"/>
          <w:lang w:val="en-US"/>
        </w:rPr>
        <w:t>adults</w:t>
      </w:r>
      <w:r w:rsidR="00DB71BE">
        <w:rPr>
          <w:color w:val="auto"/>
          <w:sz w:val="24"/>
          <w:szCs w:val="24"/>
          <w:lang w:val="en-US"/>
        </w:rPr>
        <w:t xml:space="preserve"> prefer to relax after a busy day</w:t>
      </w:r>
      <w:r w:rsidRPr="00CC0057">
        <w:rPr>
          <w:color w:val="auto"/>
          <w:sz w:val="24"/>
          <w:szCs w:val="24"/>
          <w:lang w:val="en-US"/>
        </w:rPr>
        <w:t xml:space="preserve">. Study the table </w:t>
      </w:r>
      <w:r w:rsidR="00CC0057">
        <w:rPr>
          <w:color w:val="auto"/>
          <w:sz w:val="24"/>
          <w:szCs w:val="24"/>
          <w:lang w:val="en-US"/>
        </w:rPr>
        <w:t>below</w:t>
      </w:r>
      <w:r w:rsidR="00DB71BE">
        <w:rPr>
          <w:color w:val="auto"/>
          <w:sz w:val="24"/>
          <w:szCs w:val="24"/>
          <w:lang w:val="en-US"/>
        </w:rPr>
        <w:t xml:space="preserve"> </w:t>
      </w:r>
      <w:r w:rsidR="000A2F65" w:rsidRPr="00CC0057">
        <w:rPr>
          <w:color w:val="auto"/>
          <w:sz w:val="24"/>
          <w:szCs w:val="24"/>
          <w:lang w:val="en-US"/>
        </w:rPr>
        <w:t xml:space="preserve">and tell your partner </w:t>
      </w:r>
      <w:r w:rsidR="00082DEB">
        <w:rPr>
          <w:color w:val="auto"/>
          <w:sz w:val="24"/>
          <w:szCs w:val="24"/>
          <w:lang w:val="en-US"/>
        </w:rPr>
        <w:t xml:space="preserve">about </w:t>
      </w:r>
      <w:r w:rsidR="000A2F65" w:rsidRPr="00CC0057">
        <w:rPr>
          <w:color w:val="auto"/>
          <w:sz w:val="24"/>
          <w:szCs w:val="24"/>
          <w:lang w:val="en-US"/>
        </w:rPr>
        <w:t>the results of your analysis.</w:t>
      </w:r>
      <w:r w:rsidR="000B50D9" w:rsidRPr="00CC0057">
        <w:rPr>
          <w:color w:val="auto"/>
          <w:sz w:val="24"/>
          <w:szCs w:val="24"/>
          <w:lang w:val="en-US"/>
        </w:rPr>
        <w:t xml:space="preserve"> You </w:t>
      </w:r>
      <w:r w:rsidR="00082DEB" w:rsidRPr="00082DEB">
        <w:rPr>
          <w:color w:val="auto"/>
          <w:sz w:val="24"/>
          <w:szCs w:val="24"/>
          <w:lang w:val="en-US"/>
        </w:rPr>
        <w:t>have to</w:t>
      </w:r>
      <w:r w:rsidR="00DB71BE">
        <w:rPr>
          <w:color w:val="auto"/>
          <w:sz w:val="24"/>
          <w:szCs w:val="24"/>
          <w:lang w:val="en-US"/>
        </w:rPr>
        <w:t xml:space="preserve"> </w:t>
      </w:r>
      <w:r w:rsidR="00082DEB" w:rsidRPr="00082DEB">
        <w:rPr>
          <w:color w:val="auto"/>
          <w:sz w:val="24"/>
          <w:szCs w:val="24"/>
          <w:lang w:val="en-US"/>
        </w:rPr>
        <w:t>remember to make an introduction and conclusion.</w:t>
      </w:r>
      <w:r w:rsidR="00DB71BE">
        <w:rPr>
          <w:color w:val="auto"/>
          <w:sz w:val="24"/>
          <w:szCs w:val="24"/>
          <w:lang w:val="en-US"/>
        </w:rPr>
        <w:t xml:space="preserve"> </w:t>
      </w:r>
      <w:r w:rsidR="00082DEB" w:rsidRPr="00082DEB">
        <w:rPr>
          <w:color w:val="000000"/>
          <w:sz w:val="24"/>
          <w:szCs w:val="24"/>
          <w:lang w:val="en-US"/>
        </w:rPr>
        <w:t xml:space="preserve">You can make notes during the preparation time, but you </w:t>
      </w:r>
      <w:r w:rsidR="00082DEB" w:rsidRPr="00082DEB">
        <w:rPr>
          <w:b/>
          <w:bCs/>
          <w:color w:val="000000"/>
          <w:sz w:val="24"/>
          <w:szCs w:val="24"/>
          <w:lang w:val="en-US"/>
        </w:rPr>
        <w:t xml:space="preserve">are not allowed to read </w:t>
      </w:r>
      <w:r w:rsidR="00A47A28">
        <w:rPr>
          <w:color w:val="000000"/>
          <w:sz w:val="24"/>
          <w:szCs w:val="24"/>
          <w:lang w:val="en-US"/>
        </w:rPr>
        <w:t>your</w:t>
      </w:r>
      <w:r w:rsidR="00082DEB" w:rsidRPr="00082DEB">
        <w:rPr>
          <w:color w:val="000000"/>
          <w:sz w:val="24"/>
          <w:szCs w:val="24"/>
          <w:lang w:val="en-US"/>
        </w:rPr>
        <w:t xml:space="preserve"> notes</w:t>
      </w:r>
      <w:r w:rsidR="00082DEB" w:rsidRPr="00082DEB">
        <w:rPr>
          <w:color w:val="000000"/>
          <w:lang w:val="en-US"/>
        </w:rPr>
        <w:br/>
      </w:r>
      <w:r w:rsidR="00082DEB" w:rsidRPr="00082DEB">
        <w:rPr>
          <w:color w:val="000000"/>
          <w:sz w:val="24"/>
          <w:szCs w:val="24"/>
          <w:lang w:val="en-US"/>
        </w:rPr>
        <w:t>during the pre</w:t>
      </w:r>
      <w:r w:rsidR="009D5566">
        <w:rPr>
          <w:color w:val="000000"/>
          <w:sz w:val="24"/>
          <w:szCs w:val="24"/>
          <w:lang w:val="en-US"/>
        </w:rPr>
        <w:t>sentation</w:t>
      </w:r>
      <w:r w:rsidR="00082DEB" w:rsidRPr="00082DEB">
        <w:rPr>
          <w:color w:val="000000"/>
          <w:sz w:val="24"/>
          <w:szCs w:val="24"/>
          <w:lang w:val="en-US"/>
        </w:rPr>
        <w:t>.</w:t>
      </w:r>
    </w:p>
    <w:p w14:paraId="190D30B6" w14:textId="77777777" w:rsidR="00044D13" w:rsidRDefault="00DB71BE" w:rsidP="00CE28A5">
      <w:pPr>
        <w:spacing w:line="288" w:lineRule="auto"/>
        <w:jc w:val="both"/>
        <w:rPr>
          <w:b/>
          <w:bCs/>
          <w:iCs/>
          <w:color w:val="000000"/>
          <w:sz w:val="24"/>
          <w:lang w:val="en-US"/>
        </w:rPr>
      </w:pPr>
      <w:r>
        <w:rPr>
          <w:noProof/>
          <w:szCs w:val="28"/>
        </w:rPr>
        <w:drawing>
          <wp:inline distT="0" distB="0" distL="0" distR="0" wp14:anchorId="4AC555CC" wp14:editId="0F79465C">
            <wp:extent cx="4560570" cy="1150306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790" cy="11533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17D84" w:rsidRPr="000B50D9">
        <w:rPr>
          <w:noProof/>
          <w:szCs w:val="28"/>
          <w:lang w:val="en-US"/>
        </w:rPr>
        <w:br/>
      </w:r>
    </w:p>
    <w:p w14:paraId="2A1269E5" w14:textId="04386F92" w:rsidR="00082DEB" w:rsidRPr="00082DEB" w:rsidRDefault="00082DEB" w:rsidP="00CE28A5">
      <w:pPr>
        <w:spacing w:line="288" w:lineRule="auto"/>
        <w:jc w:val="both"/>
        <w:rPr>
          <w:rFonts w:ascii="TimesNewRomanPSMT" w:hAnsi="TimesNewRomanPSMT"/>
          <w:color w:val="000000"/>
          <w:szCs w:val="28"/>
          <w:lang w:val="en-US"/>
        </w:rPr>
      </w:pPr>
      <w:r w:rsidRPr="00082DEB">
        <w:rPr>
          <w:b/>
          <w:bCs/>
          <w:iCs/>
          <w:color w:val="000000"/>
          <w:sz w:val="24"/>
          <w:lang w:val="en-US"/>
        </w:rPr>
        <w:t>2. Questions</w:t>
      </w:r>
      <w:r w:rsidR="00C2347A">
        <w:rPr>
          <w:b/>
          <w:bCs/>
          <w:iCs/>
          <w:color w:val="000000"/>
          <w:sz w:val="24"/>
        </w:rPr>
        <w:t xml:space="preserve"> </w:t>
      </w:r>
      <w:r w:rsidRPr="00082DEB">
        <w:rPr>
          <w:b/>
          <w:bCs/>
          <w:iCs/>
          <w:color w:val="000000"/>
          <w:sz w:val="24"/>
          <w:lang w:val="en-US"/>
        </w:rPr>
        <w:t>/ Answers: Time: 2</w:t>
      </w:r>
      <w:r>
        <w:rPr>
          <w:b/>
          <w:bCs/>
          <w:iCs/>
          <w:color w:val="000000"/>
          <w:sz w:val="24"/>
          <w:lang w:val="en-US"/>
        </w:rPr>
        <w:t>–</w:t>
      </w:r>
      <w:r w:rsidRPr="00082DEB">
        <w:rPr>
          <w:b/>
          <w:bCs/>
          <w:iCs/>
          <w:color w:val="000000"/>
          <w:sz w:val="24"/>
          <w:lang w:val="en-US"/>
        </w:rPr>
        <w:t>3 minutes</w:t>
      </w:r>
      <w:r w:rsidR="00A47A28">
        <w:rPr>
          <w:b/>
          <w:bCs/>
          <w:iCs/>
          <w:color w:val="000000"/>
          <w:sz w:val="24"/>
          <w:lang w:val="en-US"/>
        </w:rPr>
        <w:t>.</w:t>
      </w:r>
      <w:r w:rsidR="000930D9">
        <w:rPr>
          <w:b/>
          <w:bCs/>
          <w:iCs/>
          <w:color w:val="000000"/>
          <w:sz w:val="24"/>
          <w:lang w:val="en-US"/>
        </w:rPr>
        <w:t xml:space="preserve"> </w:t>
      </w:r>
      <w:r w:rsidRPr="00082DEB">
        <w:rPr>
          <w:color w:val="000000"/>
          <w:sz w:val="24"/>
          <w:szCs w:val="24"/>
          <w:lang w:val="en-US"/>
        </w:rPr>
        <w:t>Now answer 2 questions from your partner, who wants to get ADDITIONAL INFORMATION, not mentioned in your presentation.</w:t>
      </w:r>
    </w:p>
    <w:p w14:paraId="1F753D60" w14:textId="77777777" w:rsidR="00082DEB" w:rsidRDefault="00082DEB" w:rsidP="00CE28A5">
      <w:pPr>
        <w:spacing w:line="288" w:lineRule="auto"/>
        <w:ind w:right="851"/>
        <w:jc w:val="center"/>
        <w:rPr>
          <w:b/>
          <w:bCs/>
          <w:color w:val="auto"/>
          <w:sz w:val="24"/>
          <w:szCs w:val="24"/>
          <w:lang w:val="en-US"/>
        </w:rPr>
      </w:pPr>
    </w:p>
    <w:p w14:paraId="6FC054C7" w14:textId="77777777" w:rsidR="00082DEB" w:rsidRDefault="00082DEB" w:rsidP="00CE28A5">
      <w:pPr>
        <w:spacing w:line="288" w:lineRule="auto"/>
        <w:ind w:right="851"/>
        <w:jc w:val="center"/>
        <w:rPr>
          <w:b/>
          <w:bCs/>
          <w:color w:val="auto"/>
          <w:sz w:val="24"/>
          <w:szCs w:val="24"/>
          <w:lang w:val="en-US"/>
        </w:rPr>
      </w:pPr>
      <w:r w:rsidRPr="00CC0057">
        <w:rPr>
          <w:b/>
          <w:bCs/>
          <w:color w:val="auto"/>
          <w:sz w:val="24"/>
          <w:szCs w:val="24"/>
          <w:lang w:val="en-US"/>
        </w:rPr>
        <w:t xml:space="preserve">TASK </w:t>
      </w:r>
      <w:r>
        <w:rPr>
          <w:b/>
          <w:bCs/>
          <w:color w:val="auto"/>
          <w:sz w:val="24"/>
          <w:szCs w:val="24"/>
          <w:lang w:val="en-US"/>
        </w:rPr>
        <w:t>2</w:t>
      </w:r>
    </w:p>
    <w:p w14:paraId="40814C61" w14:textId="77777777" w:rsidR="00082DEB" w:rsidRPr="00082DEB" w:rsidRDefault="00082DEB" w:rsidP="00CE28A5">
      <w:pPr>
        <w:numPr>
          <w:ilvl w:val="0"/>
          <w:numId w:val="2"/>
        </w:numPr>
        <w:spacing w:line="288" w:lineRule="auto"/>
        <w:ind w:right="851"/>
        <w:jc w:val="both"/>
        <w:rPr>
          <w:rFonts w:ascii="TimesNewRomanPS-BoldMT" w:hAnsi="TimesNewRomanPS-BoldMT"/>
          <w:b/>
          <w:bCs/>
          <w:color w:val="000000"/>
          <w:szCs w:val="28"/>
          <w:lang w:val="en-US"/>
        </w:rPr>
      </w:pPr>
      <w:r w:rsidRPr="00082DEB">
        <w:rPr>
          <w:b/>
          <w:bCs/>
          <w:color w:val="000000"/>
          <w:sz w:val="24"/>
          <w:lang w:val="en-US"/>
        </w:rPr>
        <w:t xml:space="preserve">Listen </w:t>
      </w:r>
      <w:r w:rsidRPr="00082DEB">
        <w:rPr>
          <w:color w:val="000000"/>
          <w:sz w:val="24"/>
          <w:szCs w:val="24"/>
          <w:lang w:val="en-US"/>
        </w:rPr>
        <w:t>to the presentation of your partner.</w:t>
      </w:r>
    </w:p>
    <w:p w14:paraId="3B5C0945" w14:textId="041CE8B8" w:rsidR="00082DEB" w:rsidRPr="00082DEB" w:rsidRDefault="00082DEB" w:rsidP="00CE28A5">
      <w:pPr>
        <w:numPr>
          <w:ilvl w:val="0"/>
          <w:numId w:val="2"/>
        </w:numPr>
        <w:spacing w:line="288" w:lineRule="auto"/>
        <w:ind w:right="851"/>
        <w:jc w:val="both"/>
        <w:rPr>
          <w:rFonts w:ascii="TimesNewRomanPS-BoldMT" w:hAnsi="TimesNewRomanPS-BoldMT"/>
          <w:b/>
          <w:bCs/>
          <w:color w:val="000000"/>
          <w:szCs w:val="28"/>
          <w:lang w:val="en-US"/>
        </w:rPr>
      </w:pPr>
      <w:r w:rsidRPr="00082DEB">
        <w:rPr>
          <w:b/>
          <w:bCs/>
          <w:iCs/>
          <w:color w:val="000000"/>
          <w:sz w:val="24"/>
          <w:szCs w:val="24"/>
          <w:lang w:val="en-US"/>
        </w:rPr>
        <w:t>Questions</w:t>
      </w:r>
      <w:r w:rsidR="00C2347A">
        <w:rPr>
          <w:b/>
          <w:bCs/>
          <w:iCs/>
          <w:color w:val="000000"/>
          <w:sz w:val="24"/>
          <w:szCs w:val="24"/>
        </w:rPr>
        <w:t xml:space="preserve"> </w:t>
      </w:r>
      <w:r w:rsidRPr="00082DEB">
        <w:rPr>
          <w:b/>
          <w:bCs/>
          <w:iCs/>
          <w:color w:val="000000"/>
          <w:sz w:val="24"/>
          <w:szCs w:val="24"/>
          <w:lang w:val="en-US"/>
        </w:rPr>
        <w:t>/ Answers: Time: 2</w:t>
      </w:r>
      <w:r w:rsidR="00CE28A5">
        <w:rPr>
          <w:b/>
          <w:bCs/>
          <w:iCs/>
          <w:color w:val="000000"/>
          <w:sz w:val="24"/>
          <w:szCs w:val="24"/>
          <w:lang w:val="en-US"/>
        </w:rPr>
        <w:t>–</w:t>
      </w:r>
      <w:r w:rsidRPr="00082DEB">
        <w:rPr>
          <w:b/>
          <w:bCs/>
          <w:iCs/>
          <w:color w:val="000000"/>
          <w:sz w:val="24"/>
          <w:szCs w:val="24"/>
          <w:lang w:val="en-US"/>
        </w:rPr>
        <w:t>3 minutes</w:t>
      </w:r>
    </w:p>
    <w:p w14:paraId="54DC6259" w14:textId="4C3F68B6" w:rsidR="00082DEB" w:rsidRPr="00082DEB" w:rsidRDefault="00082DEB" w:rsidP="00CE28A5">
      <w:pPr>
        <w:spacing w:line="288" w:lineRule="auto"/>
        <w:ind w:right="-1"/>
        <w:jc w:val="both"/>
        <w:rPr>
          <w:color w:val="000000"/>
          <w:sz w:val="24"/>
          <w:szCs w:val="24"/>
          <w:lang w:val="en-US"/>
        </w:rPr>
      </w:pPr>
      <w:r w:rsidRPr="00082DEB">
        <w:rPr>
          <w:color w:val="000000"/>
          <w:sz w:val="24"/>
          <w:szCs w:val="24"/>
          <w:lang w:val="en-US"/>
        </w:rPr>
        <w:t xml:space="preserve">Ask 2 QUESTIONS </w:t>
      </w:r>
      <w:r w:rsidRPr="00082DEB">
        <w:rPr>
          <w:color w:val="000000"/>
          <w:sz w:val="24"/>
          <w:lang w:val="en-US"/>
        </w:rPr>
        <w:t xml:space="preserve">about </w:t>
      </w:r>
      <w:bookmarkStart w:id="0" w:name="_Hlk180370437"/>
      <w:r w:rsidR="00CE28A5" w:rsidRPr="00CE28A5">
        <w:rPr>
          <w:color w:val="000000"/>
          <w:sz w:val="24"/>
          <w:lang w:val="en-US"/>
        </w:rPr>
        <w:t>his</w:t>
      </w:r>
      <w:r w:rsidR="00C2347A" w:rsidRPr="00C2347A">
        <w:rPr>
          <w:color w:val="000000"/>
          <w:sz w:val="24"/>
          <w:lang w:val="en-US"/>
        </w:rPr>
        <w:t xml:space="preserve"> </w:t>
      </w:r>
      <w:r w:rsidR="00CE28A5" w:rsidRPr="00CE28A5">
        <w:rPr>
          <w:color w:val="000000"/>
          <w:sz w:val="24"/>
          <w:lang w:val="en-US"/>
        </w:rPr>
        <w:t>/</w:t>
      </w:r>
      <w:r w:rsidR="00C2347A" w:rsidRPr="00C2347A">
        <w:rPr>
          <w:color w:val="000000"/>
          <w:sz w:val="24"/>
          <w:lang w:val="en-US"/>
        </w:rPr>
        <w:t xml:space="preserve"> </w:t>
      </w:r>
      <w:r w:rsidR="00CE28A5" w:rsidRPr="00CE28A5">
        <w:rPr>
          <w:color w:val="000000"/>
          <w:sz w:val="24"/>
          <w:lang w:val="en-US"/>
        </w:rPr>
        <w:t xml:space="preserve">her </w:t>
      </w:r>
      <w:bookmarkEnd w:id="0"/>
      <w:r w:rsidR="00CE28A5" w:rsidRPr="00CE28A5">
        <w:rPr>
          <w:color w:val="000000"/>
          <w:sz w:val="24"/>
          <w:lang w:val="en-US"/>
        </w:rPr>
        <w:t>presentation</w:t>
      </w:r>
      <w:r w:rsidR="00C2347A" w:rsidRPr="00C2347A">
        <w:rPr>
          <w:color w:val="000000"/>
          <w:sz w:val="24"/>
          <w:lang w:val="en-US"/>
        </w:rPr>
        <w:t xml:space="preserve"> </w:t>
      </w:r>
      <w:r w:rsidR="00CE28A5">
        <w:rPr>
          <w:color w:val="000000"/>
          <w:sz w:val="24"/>
          <w:szCs w:val="24"/>
          <w:lang w:val="en-US"/>
        </w:rPr>
        <w:t xml:space="preserve">of the research results to learn more information about </w:t>
      </w:r>
      <w:r w:rsidR="00C55AB4" w:rsidRPr="00CE28A5">
        <w:rPr>
          <w:color w:val="000000"/>
          <w:sz w:val="24"/>
          <w:lang w:val="en-US"/>
        </w:rPr>
        <w:t>his</w:t>
      </w:r>
      <w:r w:rsidR="00C2347A" w:rsidRPr="00C2347A">
        <w:rPr>
          <w:color w:val="000000"/>
          <w:sz w:val="24"/>
          <w:lang w:val="en-US"/>
        </w:rPr>
        <w:t xml:space="preserve"> </w:t>
      </w:r>
      <w:r w:rsidR="00C55AB4" w:rsidRPr="00CE28A5">
        <w:rPr>
          <w:color w:val="000000"/>
          <w:sz w:val="24"/>
          <w:lang w:val="en-US"/>
        </w:rPr>
        <w:t>/</w:t>
      </w:r>
      <w:r w:rsidR="00C2347A" w:rsidRPr="00C2347A">
        <w:rPr>
          <w:color w:val="000000"/>
          <w:sz w:val="24"/>
          <w:lang w:val="en-US"/>
        </w:rPr>
        <w:t xml:space="preserve"> </w:t>
      </w:r>
      <w:r w:rsidR="00C55AB4" w:rsidRPr="00CE28A5">
        <w:rPr>
          <w:color w:val="000000"/>
          <w:sz w:val="24"/>
          <w:lang w:val="en-US"/>
        </w:rPr>
        <w:t>her</w:t>
      </w:r>
      <w:r w:rsidR="00CE28A5">
        <w:rPr>
          <w:color w:val="000000"/>
          <w:sz w:val="24"/>
          <w:szCs w:val="24"/>
          <w:lang w:val="en-US"/>
        </w:rPr>
        <w:t xml:space="preserve"> project.</w:t>
      </w:r>
    </w:p>
    <w:p w14:paraId="25B5D8B6" w14:textId="41132CDB" w:rsidR="00082DEB" w:rsidRDefault="00082DEB" w:rsidP="00082DEB">
      <w:pPr>
        <w:ind w:left="720" w:right="851"/>
        <w:jc w:val="center"/>
        <w:rPr>
          <w:b/>
          <w:bCs/>
          <w:i/>
          <w:iCs/>
          <w:color w:val="000000"/>
          <w:sz w:val="24"/>
          <w:szCs w:val="24"/>
          <w:lang w:val="en-US"/>
        </w:rPr>
      </w:pPr>
    </w:p>
    <w:p w14:paraId="17AC98A4" w14:textId="53687F34" w:rsidR="003D05D1" w:rsidRDefault="003D05D1" w:rsidP="00082DEB">
      <w:pPr>
        <w:ind w:left="720" w:right="851"/>
        <w:jc w:val="center"/>
        <w:rPr>
          <w:b/>
          <w:bCs/>
          <w:i/>
          <w:iCs/>
          <w:color w:val="000000"/>
          <w:sz w:val="24"/>
          <w:szCs w:val="24"/>
          <w:lang w:val="en-US"/>
        </w:rPr>
      </w:pPr>
    </w:p>
    <w:p w14:paraId="6AE4CD7F" w14:textId="66AC78A5" w:rsidR="003D05D1" w:rsidRDefault="003D05D1" w:rsidP="00082DEB">
      <w:pPr>
        <w:ind w:left="720" w:right="851"/>
        <w:jc w:val="center"/>
        <w:rPr>
          <w:b/>
          <w:bCs/>
          <w:i/>
          <w:iCs/>
          <w:color w:val="000000"/>
          <w:sz w:val="24"/>
          <w:szCs w:val="24"/>
          <w:lang w:val="en-US"/>
        </w:rPr>
      </w:pPr>
    </w:p>
    <w:p w14:paraId="019D475C" w14:textId="09C739BD" w:rsidR="003D05D1" w:rsidRDefault="003D05D1" w:rsidP="00082DEB">
      <w:pPr>
        <w:ind w:left="720" w:right="851"/>
        <w:jc w:val="center"/>
        <w:rPr>
          <w:b/>
          <w:bCs/>
          <w:i/>
          <w:iCs/>
          <w:color w:val="000000"/>
          <w:sz w:val="24"/>
          <w:szCs w:val="24"/>
          <w:lang w:val="en-US"/>
        </w:rPr>
      </w:pPr>
    </w:p>
    <w:p w14:paraId="3AFECCAC" w14:textId="5BFEACA0" w:rsidR="003D05D1" w:rsidRDefault="003D05D1" w:rsidP="00082DEB">
      <w:pPr>
        <w:ind w:left="720" w:right="851"/>
        <w:jc w:val="center"/>
        <w:rPr>
          <w:b/>
          <w:bCs/>
          <w:i/>
          <w:iCs/>
          <w:color w:val="000000"/>
          <w:sz w:val="24"/>
          <w:szCs w:val="24"/>
          <w:lang w:val="en-US"/>
        </w:rPr>
      </w:pPr>
    </w:p>
    <w:p w14:paraId="543158E1" w14:textId="77777777" w:rsidR="003D05D1" w:rsidRPr="00082DEB" w:rsidRDefault="003D05D1" w:rsidP="00082DEB">
      <w:pPr>
        <w:ind w:left="720" w:right="851"/>
        <w:jc w:val="center"/>
        <w:rPr>
          <w:b/>
          <w:bCs/>
          <w:i/>
          <w:iCs/>
          <w:color w:val="000000"/>
          <w:sz w:val="24"/>
          <w:szCs w:val="24"/>
          <w:lang w:val="en-US"/>
        </w:rPr>
      </w:pPr>
    </w:p>
    <w:p w14:paraId="4C477291" w14:textId="77777777" w:rsidR="00082DEB" w:rsidRPr="00BF2357" w:rsidRDefault="00082DEB" w:rsidP="00BF2357">
      <w:pPr>
        <w:ind w:left="720" w:right="851"/>
        <w:jc w:val="center"/>
        <w:rPr>
          <w:rFonts w:ascii="TimesNewRomanPS-BoldMT" w:hAnsi="TimesNewRomanPS-BoldMT"/>
          <w:b/>
          <w:bCs/>
          <w:color w:val="000000"/>
          <w:szCs w:val="28"/>
          <w:lang w:val="en-US"/>
        </w:rPr>
      </w:pPr>
      <w:r w:rsidRPr="00082DEB">
        <w:rPr>
          <w:b/>
          <w:bCs/>
          <w:color w:val="000000"/>
          <w:sz w:val="24"/>
          <w:lang w:val="en-US"/>
        </w:rPr>
        <w:t>YOUR ANSWERS WILL BE RECORDED</w:t>
      </w:r>
    </w:p>
    <w:p w14:paraId="6C030435" w14:textId="77777777" w:rsidR="00417D84" w:rsidRPr="000212CB" w:rsidRDefault="00CE28A5" w:rsidP="000212CB">
      <w:pPr>
        <w:ind w:left="720" w:right="851"/>
        <w:jc w:val="center"/>
        <w:rPr>
          <w:b/>
          <w:bCs/>
          <w:color w:val="000000"/>
          <w:sz w:val="24"/>
          <w:lang w:val="en-US"/>
        </w:rPr>
      </w:pPr>
      <w:r w:rsidRPr="00082DEB">
        <w:rPr>
          <w:b/>
          <w:bCs/>
          <w:i/>
          <w:iCs/>
          <w:color w:val="000000"/>
          <w:sz w:val="24"/>
          <w:szCs w:val="24"/>
          <w:lang w:val="en-US"/>
        </w:rPr>
        <w:t>2 presentations and questions – 15 minutes</w:t>
      </w:r>
      <w:r w:rsidRPr="00082DEB">
        <w:rPr>
          <w:b/>
          <w:bCs/>
          <w:i/>
          <w:iCs/>
          <w:color w:val="000000"/>
          <w:lang w:val="en-US"/>
        </w:rPr>
        <w:br/>
      </w:r>
    </w:p>
    <w:sectPr w:rsidR="00417D84" w:rsidRPr="000212CB" w:rsidSect="00321A54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B3D674" w14:textId="77777777" w:rsidR="00260B94" w:rsidRDefault="00260B94" w:rsidP="00004705">
      <w:r>
        <w:separator/>
      </w:r>
    </w:p>
  </w:endnote>
  <w:endnote w:type="continuationSeparator" w:id="0">
    <w:p w14:paraId="0A68EC23" w14:textId="77777777" w:rsidR="00260B94" w:rsidRDefault="00260B94" w:rsidP="00004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Pragmatica-Bold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84B0A" w14:textId="77777777" w:rsidR="00004705" w:rsidRDefault="00004705">
    <w:pPr>
      <w:pStyle w:val="a5"/>
    </w:pP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4760"/>
      <w:gridCol w:w="4595"/>
    </w:tblGrid>
    <w:tr w:rsidR="00004705" w:rsidRPr="00004705" w14:paraId="5756DD93" w14:textId="77777777" w:rsidTr="007E27DB">
      <w:tc>
        <w:tcPr>
          <w:tcW w:w="5210" w:type="dxa"/>
          <w:tcBorders>
            <w:top w:val="thickThinSmallGap" w:sz="24" w:space="0" w:color="auto"/>
            <w:left w:val="nil"/>
            <w:bottom w:val="nil"/>
            <w:right w:val="nil"/>
          </w:tcBorders>
        </w:tcPr>
        <w:p w14:paraId="49E38BA9" w14:textId="77777777" w:rsidR="00004705" w:rsidRPr="00004705" w:rsidRDefault="00004705" w:rsidP="00004705">
          <w:pPr>
            <w:tabs>
              <w:tab w:val="center" w:pos="4677"/>
              <w:tab w:val="right" w:pos="9355"/>
            </w:tabs>
            <w:jc w:val="center"/>
            <w:rPr>
              <w:rFonts w:ascii="Pragmatica-Bold" w:hAnsi="Pragmatica-Bold"/>
              <w:sz w:val="20"/>
              <w:szCs w:val="20"/>
              <w:lang w:val="en-US"/>
            </w:rPr>
          </w:pPr>
          <w:r w:rsidRPr="00004705">
            <w:rPr>
              <w:rFonts w:eastAsia="Calibri"/>
              <w:b/>
              <w:color w:val="auto"/>
              <w:sz w:val="24"/>
              <w:szCs w:val="24"/>
              <w:lang w:eastAsia="en-US"/>
            </w:rPr>
            <w:t xml:space="preserve">Максимальное кол-во баллов: </w:t>
          </w:r>
          <w:r w:rsidR="00625C76">
            <w:rPr>
              <w:rFonts w:eastAsia="Calibri"/>
              <w:b/>
              <w:color w:val="auto"/>
              <w:sz w:val="24"/>
              <w:szCs w:val="24"/>
              <w:lang w:eastAsia="en-US"/>
            </w:rPr>
            <w:t>2</w:t>
          </w:r>
          <w:r w:rsidR="00417D84">
            <w:rPr>
              <w:rFonts w:eastAsia="Calibri"/>
              <w:b/>
              <w:color w:val="auto"/>
              <w:sz w:val="24"/>
              <w:szCs w:val="24"/>
              <w:lang w:val="en-US" w:eastAsia="en-US"/>
            </w:rPr>
            <w:t xml:space="preserve">0 </w:t>
          </w:r>
        </w:p>
      </w:tc>
      <w:tc>
        <w:tcPr>
          <w:tcW w:w="5210" w:type="dxa"/>
          <w:tcBorders>
            <w:top w:val="thickThinSmallGap" w:sz="24" w:space="0" w:color="auto"/>
            <w:left w:val="nil"/>
            <w:bottom w:val="nil"/>
            <w:right w:val="nil"/>
          </w:tcBorders>
        </w:tcPr>
        <w:p w14:paraId="3971A1BF" w14:textId="77777777" w:rsidR="00004705" w:rsidRPr="00004705" w:rsidRDefault="00004705" w:rsidP="00004705">
          <w:pPr>
            <w:tabs>
              <w:tab w:val="center" w:pos="4677"/>
              <w:tab w:val="right" w:pos="9355"/>
            </w:tabs>
            <w:jc w:val="right"/>
            <w:rPr>
              <w:rFonts w:ascii="Pragmatica-Bold" w:hAnsi="Pragmatica-Bold"/>
              <w:sz w:val="20"/>
              <w:szCs w:val="20"/>
            </w:rPr>
          </w:pPr>
          <w:r w:rsidRPr="00004705">
            <w:rPr>
              <w:rFonts w:ascii="Pragmatica-Bold" w:hAnsi="Pragmatica-Bold"/>
              <w:sz w:val="20"/>
              <w:szCs w:val="20"/>
            </w:rPr>
            <w:t xml:space="preserve">Лист </w:t>
          </w:r>
          <w:r w:rsidR="00804BA4" w:rsidRPr="00004705">
            <w:rPr>
              <w:rFonts w:ascii="Pragmatica-Bold" w:hAnsi="Pragmatica-Bold"/>
              <w:sz w:val="20"/>
              <w:szCs w:val="20"/>
            </w:rPr>
            <w:fldChar w:fldCharType="begin"/>
          </w:r>
          <w:r w:rsidRPr="00004705">
            <w:rPr>
              <w:rFonts w:ascii="Pragmatica-Bold" w:hAnsi="Pragmatica-Bold"/>
              <w:sz w:val="20"/>
              <w:szCs w:val="20"/>
            </w:rPr>
            <w:instrText xml:space="preserve"> PAGE </w:instrText>
          </w:r>
          <w:r w:rsidR="00804BA4" w:rsidRPr="00004705">
            <w:rPr>
              <w:rFonts w:ascii="Pragmatica-Bold" w:hAnsi="Pragmatica-Bold"/>
              <w:sz w:val="20"/>
              <w:szCs w:val="20"/>
            </w:rPr>
            <w:fldChar w:fldCharType="separate"/>
          </w:r>
          <w:r w:rsidR="00D84764">
            <w:rPr>
              <w:rFonts w:ascii="Pragmatica-Bold" w:hAnsi="Pragmatica-Bold"/>
              <w:noProof/>
              <w:sz w:val="20"/>
              <w:szCs w:val="20"/>
            </w:rPr>
            <w:t>1</w:t>
          </w:r>
          <w:r w:rsidR="00804BA4" w:rsidRPr="00004705">
            <w:rPr>
              <w:rFonts w:ascii="Pragmatica-Bold" w:hAnsi="Pragmatica-Bold"/>
              <w:sz w:val="20"/>
              <w:szCs w:val="20"/>
            </w:rPr>
            <w:fldChar w:fldCharType="end"/>
          </w:r>
          <w:r w:rsidRPr="00004705">
            <w:rPr>
              <w:rFonts w:ascii="Pragmatica-Bold" w:hAnsi="Pragmatica-Bold"/>
              <w:sz w:val="20"/>
              <w:szCs w:val="20"/>
            </w:rPr>
            <w:t xml:space="preserve"> из </w:t>
          </w:r>
          <w:r w:rsidR="00804BA4" w:rsidRPr="00004705">
            <w:rPr>
              <w:rFonts w:ascii="Pragmatica-Bold" w:hAnsi="Pragmatica-Bold"/>
              <w:sz w:val="20"/>
              <w:szCs w:val="20"/>
            </w:rPr>
            <w:fldChar w:fldCharType="begin"/>
          </w:r>
          <w:r w:rsidRPr="00004705">
            <w:rPr>
              <w:rFonts w:ascii="Pragmatica-Bold" w:hAnsi="Pragmatica-Bold"/>
              <w:sz w:val="20"/>
              <w:szCs w:val="20"/>
            </w:rPr>
            <w:instrText xml:space="preserve"> NUMPAGES </w:instrText>
          </w:r>
          <w:r w:rsidR="00804BA4" w:rsidRPr="00004705">
            <w:rPr>
              <w:rFonts w:ascii="Pragmatica-Bold" w:hAnsi="Pragmatica-Bold"/>
              <w:sz w:val="20"/>
              <w:szCs w:val="20"/>
            </w:rPr>
            <w:fldChar w:fldCharType="separate"/>
          </w:r>
          <w:r w:rsidR="00D84764">
            <w:rPr>
              <w:rFonts w:ascii="Pragmatica-Bold" w:hAnsi="Pragmatica-Bold"/>
              <w:noProof/>
              <w:sz w:val="20"/>
              <w:szCs w:val="20"/>
            </w:rPr>
            <w:t>1</w:t>
          </w:r>
          <w:r w:rsidR="00804BA4" w:rsidRPr="00004705">
            <w:rPr>
              <w:rFonts w:ascii="Pragmatica-Bold" w:hAnsi="Pragmatica-Bold"/>
              <w:sz w:val="20"/>
              <w:szCs w:val="20"/>
            </w:rPr>
            <w:fldChar w:fldCharType="end"/>
          </w:r>
        </w:p>
      </w:tc>
    </w:tr>
  </w:tbl>
  <w:p w14:paraId="3A7F2B4B" w14:textId="77777777" w:rsidR="00004705" w:rsidRDefault="00004705" w:rsidP="00CC005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753763" w14:textId="77777777" w:rsidR="00260B94" w:rsidRDefault="00260B94" w:rsidP="00004705">
      <w:r>
        <w:separator/>
      </w:r>
    </w:p>
  </w:footnote>
  <w:footnote w:type="continuationSeparator" w:id="0">
    <w:p w14:paraId="2802650F" w14:textId="77777777" w:rsidR="00260B94" w:rsidRDefault="00260B94" w:rsidP="000047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BE57F" w14:textId="77777777" w:rsidR="00004705" w:rsidRPr="00004705" w:rsidRDefault="00004705" w:rsidP="00004705">
    <w:pPr>
      <w:tabs>
        <w:tab w:val="center" w:pos="4677"/>
        <w:tab w:val="right" w:pos="9355"/>
      </w:tabs>
      <w:rPr>
        <w:szCs w:val="28"/>
      </w:rPr>
    </w:pPr>
    <w:r w:rsidRPr="00004705">
      <w:rPr>
        <w:rFonts w:eastAsia="Calibri"/>
        <w:b/>
        <w:noProof/>
        <w:szCs w:val="28"/>
      </w:rPr>
      <w:drawing>
        <wp:anchor distT="0" distB="0" distL="114300" distR="114300" simplePos="0" relativeHeight="251661312" behindDoc="0" locked="0" layoutInCell="1" allowOverlap="1" wp14:anchorId="3AEFE1A7" wp14:editId="1FB0847C">
          <wp:simplePos x="0" y="0"/>
          <wp:positionH relativeFrom="column">
            <wp:posOffset>-842010</wp:posOffset>
          </wp:positionH>
          <wp:positionV relativeFrom="paragraph">
            <wp:posOffset>-316230</wp:posOffset>
          </wp:positionV>
          <wp:extent cx="1428750" cy="669290"/>
          <wp:effectExtent l="0" t="0" r="0" b="0"/>
          <wp:wrapSquare wrapText="bothSides"/>
          <wp:docPr id="1" name="Рисунок 1" descr="C:\Users\Скуратовская\Desktop\im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Скуратовская\Desktop\imag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669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004705">
      <w:rPr>
        <w:szCs w:val="28"/>
      </w:rPr>
      <w:t>М</w:t>
    </w:r>
    <w:bookmarkStart w:id="1" w:name="_Hlk180246402"/>
    <w:r w:rsidRPr="00004705">
      <w:rPr>
        <w:szCs w:val="28"/>
      </w:rPr>
      <w:t>униципальный этап Всероссийской олимпиады школьников</w:t>
    </w:r>
  </w:p>
  <w:p w14:paraId="450FEAF7" w14:textId="77777777" w:rsidR="00004705" w:rsidRPr="00004705" w:rsidRDefault="000930D9" w:rsidP="00004705">
    <w:pPr>
      <w:tabs>
        <w:tab w:val="center" w:pos="4677"/>
        <w:tab w:val="right" w:pos="9355"/>
      </w:tabs>
      <w:rPr>
        <w:szCs w:val="28"/>
      </w:rPr>
    </w:pPr>
    <w:r>
      <w:rPr>
        <w:szCs w:val="28"/>
      </w:rPr>
      <w:t>в 202</w:t>
    </w:r>
    <w:r w:rsidRPr="005452F8">
      <w:rPr>
        <w:szCs w:val="28"/>
      </w:rPr>
      <w:t>5-2026</w:t>
    </w:r>
    <w:r w:rsidR="00004705" w:rsidRPr="00004705">
      <w:rPr>
        <w:szCs w:val="28"/>
      </w:rPr>
      <w:t xml:space="preserve"> учебном году</w:t>
    </w:r>
  </w:p>
  <w:tbl>
    <w:tblPr>
      <w:tblStyle w:val="a7"/>
      <w:tblW w:w="0" w:type="auto"/>
      <w:jc w:val="center"/>
      <w:tblLook w:val="04A0" w:firstRow="1" w:lastRow="0" w:firstColumn="1" w:lastColumn="0" w:noHBand="0" w:noVBand="1"/>
    </w:tblPr>
    <w:tblGrid>
      <w:gridCol w:w="1881"/>
      <w:gridCol w:w="1854"/>
      <w:gridCol w:w="1874"/>
      <w:gridCol w:w="1860"/>
      <w:gridCol w:w="1876"/>
    </w:tblGrid>
    <w:tr w:rsidR="00004705" w:rsidRPr="00004705" w14:paraId="2CF6041D" w14:textId="77777777" w:rsidTr="007E27DB">
      <w:trPr>
        <w:jc w:val="center"/>
      </w:trPr>
      <w:tc>
        <w:tcPr>
          <w:tcW w:w="1914" w:type="dxa"/>
        </w:tcPr>
        <w:p w14:paraId="0EB5D78E" w14:textId="77777777" w:rsidR="00004705" w:rsidRPr="00004705" w:rsidRDefault="00004705" w:rsidP="00004705">
          <w:pPr>
            <w:jc w:val="center"/>
            <w:rPr>
              <w:rFonts w:ascii="Calibri" w:eastAsia="Calibri" w:hAnsi="Calibri"/>
              <w:sz w:val="20"/>
              <w:szCs w:val="20"/>
            </w:rPr>
          </w:pPr>
          <w:bookmarkStart w:id="2" w:name="_Hlk180246436"/>
          <w:bookmarkEnd w:id="1"/>
          <w:r w:rsidRPr="00004705">
            <w:rPr>
              <w:rFonts w:eastAsia="Calibri"/>
              <w:b/>
              <w:i/>
              <w:sz w:val="20"/>
              <w:szCs w:val="20"/>
            </w:rPr>
            <w:t>Предмет</w:t>
          </w:r>
        </w:p>
      </w:tc>
      <w:tc>
        <w:tcPr>
          <w:tcW w:w="1914" w:type="dxa"/>
        </w:tcPr>
        <w:p w14:paraId="711B238C" w14:textId="77777777" w:rsidR="00004705" w:rsidRPr="00004705" w:rsidRDefault="00004705" w:rsidP="00004705">
          <w:pPr>
            <w:jc w:val="center"/>
            <w:rPr>
              <w:rFonts w:ascii="Calibri" w:eastAsia="Calibri" w:hAnsi="Calibri"/>
              <w:sz w:val="20"/>
              <w:szCs w:val="20"/>
            </w:rPr>
          </w:pPr>
          <w:r w:rsidRPr="00004705">
            <w:rPr>
              <w:rFonts w:eastAsia="Calibri"/>
              <w:b/>
              <w:i/>
              <w:sz w:val="20"/>
              <w:szCs w:val="20"/>
            </w:rPr>
            <w:t>Класс</w:t>
          </w:r>
        </w:p>
      </w:tc>
      <w:tc>
        <w:tcPr>
          <w:tcW w:w="1914" w:type="dxa"/>
        </w:tcPr>
        <w:p w14:paraId="392F9E35" w14:textId="77777777" w:rsidR="00004705" w:rsidRPr="00004705" w:rsidRDefault="00004705" w:rsidP="00004705">
          <w:pPr>
            <w:jc w:val="center"/>
            <w:rPr>
              <w:rFonts w:ascii="Calibri" w:eastAsia="Calibri" w:hAnsi="Calibri"/>
              <w:sz w:val="20"/>
              <w:szCs w:val="20"/>
            </w:rPr>
          </w:pPr>
          <w:r w:rsidRPr="00004705">
            <w:rPr>
              <w:rFonts w:eastAsia="Calibri"/>
              <w:b/>
              <w:i/>
              <w:sz w:val="20"/>
              <w:szCs w:val="20"/>
            </w:rPr>
            <w:t>Дата</w:t>
          </w:r>
        </w:p>
      </w:tc>
      <w:tc>
        <w:tcPr>
          <w:tcW w:w="1914" w:type="dxa"/>
        </w:tcPr>
        <w:p w14:paraId="72D523E7" w14:textId="77777777" w:rsidR="00004705" w:rsidRPr="00004705" w:rsidRDefault="00004705" w:rsidP="00004705">
          <w:pPr>
            <w:jc w:val="center"/>
            <w:rPr>
              <w:rFonts w:ascii="Calibri" w:eastAsia="Calibri" w:hAnsi="Calibri"/>
              <w:sz w:val="20"/>
              <w:szCs w:val="20"/>
            </w:rPr>
          </w:pPr>
          <w:r w:rsidRPr="00004705">
            <w:rPr>
              <w:rFonts w:eastAsia="Calibri"/>
              <w:b/>
              <w:i/>
              <w:sz w:val="20"/>
              <w:szCs w:val="20"/>
            </w:rPr>
            <w:t>Время начала</w:t>
          </w:r>
        </w:p>
      </w:tc>
      <w:tc>
        <w:tcPr>
          <w:tcW w:w="1914" w:type="dxa"/>
        </w:tcPr>
        <w:p w14:paraId="75CF4E26" w14:textId="77777777" w:rsidR="00004705" w:rsidRPr="00004705" w:rsidRDefault="00004705" w:rsidP="00004705">
          <w:pPr>
            <w:jc w:val="center"/>
            <w:rPr>
              <w:rFonts w:ascii="Calibri" w:eastAsia="Calibri" w:hAnsi="Calibri"/>
              <w:sz w:val="20"/>
              <w:szCs w:val="20"/>
            </w:rPr>
          </w:pPr>
          <w:r w:rsidRPr="00004705">
            <w:rPr>
              <w:rFonts w:eastAsia="Calibri"/>
              <w:b/>
              <w:i/>
              <w:sz w:val="20"/>
              <w:szCs w:val="20"/>
            </w:rPr>
            <w:t>Время окончания</w:t>
          </w:r>
        </w:p>
      </w:tc>
    </w:tr>
    <w:tr w:rsidR="00004705" w:rsidRPr="00004705" w14:paraId="062D4BBA" w14:textId="77777777" w:rsidTr="007E27DB">
      <w:trPr>
        <w:jc w:val="center"/>
      </w:trPr>
      <w:tc>
        <w:tcPr>
          <w:tcW w:w="1914" w:type="dxa"/>
        </w:tcPr>
        <w:p w14:paraId="75088D32" w14:textId="77777777" w:rsidR="00004705" w:rsidRPr="00004705" w:rsidRDefault="00004705" w:rsidP="00004705">
          <w:pPr>
            <w:rPr>
              <w:rFonts w:eastAsia="Calibri"/>
              <w:b/>
              <w:bCs/>
              <w:i/>
              <w:iCs/>
              <w:sz w:val="20"/>
              <w:szCs w:val="20"/>
            </w:rPr>
          </w:pPr>
          <w:r w:rsidRPr="00004705">
            <w:rPr>
              <w:rFonts w:eastAsia="Calibri"/>
              <w:b/>
              <w:bCs/>
              <w:i/>
              <w:iCs/>
              <w:sz w:val="20"/>
              <w:szCs w:val="20"/>
            </w:rPr>
            <w:t>Английский язык</w:t>
          </w:r>
        </w:p>
      </w:tc>
      <w:tc>
        <w:tcPr>
          <w:tcW w:w="1914" w:type="dxa"/>
        </w:tcPr>
        <w:p w14:paraId="641DAE00" w14:textId="77777777" w:rsidR="00004705" w:rsidRPr="00004705" w:rsidRDefault="00004705" w:rsidP="00004705">
          <w:pPr>
            <w:jc w:val="center"/>
            <w:rPr>
              <w:rFonts w:eastAsia="Calibri"/>
              <w:b/>
              <w:bCs/>
              <w:i/>
              <w:iCs/>
              <w:sz w:val="20"/>
              <w:szCs w:val="20"/>
            </w:rPr>
          </w:pPr>
          <w:r w:rsidRPr="00004705">
            <w:rPr>
              <w:rFonts w:eastAsia="Calibri"/>
              <w:b/>
              <w:bCs/>
              <w:i/>
              <w:iCs/>
              <w:sz w:val="20"/>
              <w:szCs w:val="20"/>
            </w:rPr>
            <w:t>7-8</w:t>
          </w:r>
        </w:p>
      </w:tc>
      <w:tc>
        <w:tcPr>
          <w:tcW w:w="1914" w:type="dxa"/>
        </w:tcPr>
        <w:p w14:paraId="61A91322" w14:textId="3FAAE185" w:rsidR="00004705" w:rsidRPr="00004705" w:rsidRDefault="00A20D16" w:rsidP="00004705">
          <w:pPr>
            <w:jc w:val="center"/>
            <w:rPr>
              <w:rFonts w:eastAsia="Calibri"/>
              <w:b/>
              <w:bCs/>
              <w:i/>
              <w:iCs/>
              <w:sz w:val="20"/>
              <w:szCs w:val="20"/>
            </w:rPr>
          </w:pPr>
          <w:r>
            <w:rPr>
              <w:rFonts w:eastAsia="Calibri"/>
              <w:b/>
              <w:bCs/>
              <w:i/>
              <w:iCs/>
              <w:sz w:val="20"/>
              <w:szCs w:val="20"/>
            </w:rPr>
            <w:t>04.12.2025</w:t>
          </w:r>
        </w:p>
      </w:tc>
      <w:tc>
        <w:tcPr>
          <w:tcW w:w="1914" w:type="dxa"/>
        </w:tcPr>
        <w:p w14:paraId="2E4FF717" w14:textId="77777777" w:rsidR="00004705" w:rsidRPr="00004705" w:rsidRDefault="00004705" w:rsidP="00004705">
          <w:pPr>
            <w:jc w:val="center"/>
            <w:rPr>
              <w:rFonts w:eastAsia="Calibri"/>
              <w:b/>
              <w:bCs/>
              <w:i/>
              <w:iCs/>
              <w:sz w:val="20"/>
              <w:szCs w:val="20"/>
            </w:rPr>
          </w:pPr>
          <w:r w:rsidRPr="00004705">
            <w:rPr>
              <w:rFonts w:eastAsia="Calibri"/>
              <w:b/>
              <w:bCs/>
              <w:i/>
              <w:iCs/>
              <w:sz w:val="20"/>
              <w:szCs w:val="20"/>
            </w:rPr>
            <w:t>1</w:t>
          </w:r>
          <w:r w:rsidRPr="00004705">
            <w:rPr>
              <w:rFonts w:eastAsia="Calibri"/>
              <w:b/>
              <w:bCs/>
              <w:i/>
              <w:iCs/>
              <w:sz w:val="20"/>
              <w:szCs w:val="20"/>
              <w:lang w:val="en-US"/>
            </w:rPr>
            <w:t>0</w:t>
          </w:r>
          <w:r w:rsidRPr="00004705">
            <w:rPr>
              <w:rFonts w:eastAsia="Calibri"/>
              <w:b/>
              <w:bCs/>
              <w:i/>
              <w:iCs/>
              <w:sz w:val="20"/>
              <w:szCs w:val="20"/>
            </w:rPr>
            <w:t>.00</w:t>
          </w:r>
          <w:bookmarkEnd w:id="2"/>
        </w:p>
      </w:tc>
      <w:tc>
        <w:tcPr>
          <w:tcW w:w="1914" w:type="dxa"/>
        </w:tcPr>
        <w:p w14:paraId="4CC6EADF" w14:textId="77777777" w:rsidR="00004705" w:rsidRPr="00004705" w:rsidRDefault="00004705" w:rsidP="00004705">
          <w:pPr>
            <w:rPr>
              <w:rFonts w:eastAsia="Calibri"/>
              <w:b/>
              <w:bCs/>
              <w:i/>
              <w:iCs/>
              <w:sz w:val="20"/>
              <w:szCs w:val="20"/>
            </w:rPr>
          </w:pPr>
        </w:p>
      </w:tc>
    </w:tr>
  </w:tbl>
  <w:p w14:paraId="12BEC277" w14:textId="77777777" w:rsidR="00004705" w:rsidRDefault="00004705" w:rsidP="00082DE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104619"/>
    <w:multiLevelType w:val="hybridMultilevel"/>
    <w:tmpl w:val="CC461A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52339A"/>
    <w:multiLevelType w:val="hybridMultilevel"/>
    <w:tmpl w:val="37B213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705"/>
    <w:rsid w:val="00004705"/>
    <w:rsid w:val="000212CB"/>
    <w:rsid w:val="00044D13"/>
    <w:rsid w:val="00082DEB"/>
    <w:rsid w:val="000930D9"/>
    <w:rsid w:val="000A2F65"/>
    <w:rsid w:val="000B50D9"/>
    <w:rsid w:val="000F17DA"/>
    <w:rsid w:val="00181B56"/>
    <w:rsid w:val="001A7C3B"/>
    <w:rsid w:val="00260B94"/>
    <w:rsid w:val="00321A54"/>
    <w:rsid w:val="00372AF0"/>
    <w:rsid w:val="003D05D1"/>
    <w:rsid w:val="00417D84"/>
    <w:rsid w:val="0052060B"/>
    <w:rsid w:val="005452F8"/>
    <w:rsid w:val="00625C76"/>
    <w:rsid w:val="0067217B"/>
    <w:rsid w:val="00804BA4"/>
    <w:rsid w:val="009D5566"/>
    <w:rsid w:val="00A14B26"/>
    <w:rsid w:val="00A20D16"/>
    <w:rsid w:val="00A47A28"/>
    <w:rsid w:val="00BF2357"/>
    <w:rsid w:val="00C2347A"/>
    <w:rsid w:val="00C55AB4"/>
    <w:rsid w:val="00CC0057"/>
    <w:rsid w:val="00CE28A5"/>
    <w:rsid w:val="00D84764"/>
    <w:rsid w:val="00DB71BE"/>
    <w:rsid w:val="00DC170A"/>
    <w:rsid w:val="00EF0363"/>
    <w:rsid w:val="00FE10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90A76"/>
  <w15:docId w15:val="{C36EC1BA-4DB7-4C98-98AB-D00D4FB09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4705"/>
    <w:pPr>
      <w:spacing w:after="0" w:line="240" w:lineRule="auto"/>
    </w:pPr>
    <w:rPr>
      <w:rFonts w:ascii="Times New Roman" w:eastAsia="Times New Roman" w:hAnsi="Times New Roman" w:cs="Times New Roman"/>
      <w:color w:val="333333"/>
      <w:sz w:val="28"/>
      <w:szCs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4705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004705"/>
  </w:style>
  <w:style w:type="paragraph" w:styleId="a5">
    <w:name w:val="footer"/>
    <w:basedOn w:val="a"/>
    <w:link w:val="a6"/>
    <w:uiPriority w:val="99"/>
    <w:unhideWhenUsed/>
    <w:rsid w:val="00004705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004705"/>
  </w:style>
  <w:style w:type="table" w:styleId="a7">
    <w:name w:val="Table Grid"/>
    <w:basedOn w:val="a1"/>
    <w:uiPriority w:val="59"/>
    <w:rsid w:val="000047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082DE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DB71BE"/>
    <w:rPr>
      <w:rFonts w:ascii="Tahoma" w:hAnsi="Tahoma" w:cs="Tahoma"/>
      <w:sz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B71BE"/>
    <w:rPr>
      <w:rFonts w:ascii="Tahoma" w:eastAsia="Times New Roman" w:hAnsi="Tahoma" w:cs="Tahoma"/>
      <w:color w:val="333333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 Лисица</dc:creator>
  <cp:lastModifiedBy>Инна Лисица</cp:lastModifiedBy>
  <cp:revision>5</cp:revision>
  <cp:lastPrinted>2024-10-20T19:35:00Z</cp:lastPrinted>
  <dcterms:created xsi:type="dcterms:W3CDTF">2025-10-13T17:15:00Z</dcterms:created>
  <dcterms:modified xsi:type="dcterms:W3CDTF">2025-10-13T17:19:00Z</dcterms:modified>
</cp:coreProperties>
</file>